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B2D68E" w14:textId="4975013A" w:rsidR="00EC1A86" w:rsidRDefault="00313D3D">
      <w:r>
        <w:t xml:space="preserve">Petersen, P. 2021. </w:t>
      </w:r>
      <w:r>
        <w:t>Agroecología política: crítica de la ecología política al capitalismo agroalimentario</w:t>
      </w:r>
    </w:p>
    <w:p w14:paraId="558EF558" w14:textId="057F5E4A" w:rsidR="00313D3D" w:rsidRDefault="00313D3D" w:rsidP="00313D3D">
      <w:r>
        <w:t>Moore, J. 2015. El Capitalismo en la trama de la vida. Ecología y Acumulación del capital</w:t>
      </w:r>
    </w:p>
    <w:p w14:paraId="66821AB9" w14:textId="59107E54" w:rsidR="00313D3D" w:rsidRDefault="00313D3D" w:rsidP="00313D3D">
      <w:proofErr w:type="spellStart"/>
      <w:r>
        <w:t>Raworth</w:t>
      </w:r>
      <w:proofErr w:type="spellEnd"/>
      <w:r>
        <w:t>, K. La economía rosquilla</w:t>
      </w:r>
    </w:p>
    <w:p w14:paraId="1639BDFD" w14:textId="77777777" w:rsidR="00313D3D" w:rsidRDefault="00313D3D" w:rsidP="00313D3D">
      <w:r>
        <w:t xml:space="preserve">Paulo Petersen, Luciano Silveira, Gabriel </w:t>
      </w:r>
      <w:proofErr w:type="spellStart"/>
      <w:r>
        <w:t>Bianconi</w:t>
      </w:r>
      <w:proofErr w:type="spellEnd"/>
      <w:r>
        <w:t xml:space="preserve"> </w:t>
      </w:r>
      <w:proofErr w:type="spellStart"/>
      <w:r>
        <w:t>Fernandes</w:t>
      </w:r>
      <w:proofErr w:type="spellEnd"/>
      <w:r>
        <w:t xml:space="preserve"> e Silvio Gomes de Almeida</w:t>
      </w:r>
      <w:r>
        <w:t xml:space="preserve">. LUME: Método de análisis económico-ecológico de agroecosistemas. </w:t>
      </w:r>
    </w:p>
    <w:p w14:paraId="5AE20556" w14:textId="462DA8E2" w:rsidR="00313D3D" w:rsidRDefault="00313D3D" w:rsidP="00313D3D">
      <w:pPr>
        <w:rPr>
          <w:lang w:val="en-US"/>
        </w:rPr>
      </w:pPr>
      <w:r>
        <w:t xml:space="preserve">Paulo F. Petersen </w:t>
      </w:r>
      <w:r>
        <w:t>&amp;</w:t>
      </w:r>
      <w:r>
        <w:t xml:space="preserve"> Luciano M. Silveira</w:t>
      </w:r>
      <w:r>
        <w:t xml:space="preserve">. 2016. </w:t>
      </w:r>
      <w:r w:rsidRPr="00313D3D">
        <w:rPr>
          <w:lang w:val="en-US"/>
        </w:rPr>
        <w:t>Agroecology, Public Policies and Labor-Driven</w:t>
      </w:r>
      <w:r>
        <w:rPr>
          <w:lang w:val="en-US"/>
        </w:rPr>
        <w:t xml:space="preserve"> </w:t>
      </w:r>
      <w:r w:rsidRPr="00313D3D">
        <w:rPr>
          <w:lang w:val="en-US"/>
        </w:rPr>
        <w:t>Intensification: Alternative Development Trajectories in the Brazilian Semi-Arid Region</w:t>
      </w:r>
    </w:p>
    <w:p w14:paraId="0ED2EDA5" w14:textId="77777777" w:rsidR="00313D3D" w:rsidRPr="00313D3D" w:rsidRDefault="00313D3D" w:rsidP="00313D3D">
      <w:pPr>
        <w:rPr>
          <w:lang w:val="en-US"/>
        </w:rPr>
      </w:pPr>
    </w:p>
    <w:p w14:paraId="74B4BB84" w14:textId="77777777" w:rsidR="00313D3D" w:rsidRPr="00313D3D" w:rsidRDefault="00313D3D" w:rsidP="00313D3D">
      <w:pPr>
        <w:ind w:firstLine="708"/>
        <w:rPr>
          <w:lang w:val="en-US"/>
        </w:rPr>
      </w:pPr>
    </w:p>
    <w:sectPr w:rsidR="00313D3D" w:rsidRPr="00313D3D" w:rsidSect="000121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9A0"/>
    <w:rsid w:val="000121EE"/>
    <w:rsid w:val="00273151"/>
    <w:rsid w:val="00313D3D"/>
    <w:rsid w:val="005A563D"/>
    <w:rsid w:val="00DD39A0"/>
    <w:rsid w:val="00EC1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D8176F"/>
  <w15:chartTrackingRefBased/>
  <w15:docId w15:val="{F8F670DA-72CF-4270-AD42-21777E459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87</Words>
  <Characters>479</Characters>
  <Application>Microsoft Office Word</Application>
  <DocSecurity>0</DocSecurity>
  <Lines>3</Lines>
  <Paragraphs>1</Paragraphs>
  <ScaleCrop>false</ScaleCrop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Menchaca</dc:creator>
  <cp:keywords/>
  <dc:description/>
  <cp:lastModifiedBy>Antonio Menchaca</cp:lastModifiedBy>
  <cp:revision>2</cp:revision>
  <dcterms:created xsi:type="dcterms:W3CDTF">2023-11-06T20:39:00Z</dcterms:created>
  <dcterms:modified xsi:type="dcterms:W3CDTF">2023-11-06T20:46:00Z</dcterms:modified>
</cp:coreProperties>
</file>